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01B97" w14:textId="4321D17B" w:rsidR="00216FF1" w:rsidRPr="003A73EA" w:rsidRDefault="00216FF1" w:rsidP="00216FF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A73E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ข้อมูลเชิงสถิติเรื่องร้องเรียนการทุจริต ประจำปีงบประมาณ พ.ศ. </w:t>
      </w:r>
      <w:r w:rsidRPr="003A73EA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DC7F1A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4641029E" w14:textId="186525F5" w:rsidR="000C0C34" w:rsidRPr="00E24B3E" w:rsidRDefault="000C0C34" w:rsidP="00216FF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24B3E">
        <w:rPr>
          <w:rFonts w:ascii="TH SarabunIT๙" w:hAnsi="TH SarabunIT๙" w:cs="TH SarabunIT๙"/>
          <w:b/>
          <w:bCs/>
          <w:sz w:val="32"/>
          <w:szCs w:val="32"/>
          <w:cs/>
        </w:rPr>
        <w:t>เดือน</w:t>
      </w:r>
      <w:r w:rsidR="00AE451F" w:rsidRPr="00AE451F">
        <w:rPr>
          <w:rFonts w:ascii="TH SarabunIT๙" w:hAnsi="TH SarabunIT๙" w:cs="TH SarabunIT๙"/>
          <w:b/>
          <w:bCs/>
          <w:sz w:val="32"/>
          <w:szCs w:val="32"/>
          <w:cs/>
        </w:rPr>
        <w:t>กุมภาพันธ์</w:t>
      </w:r>
      <w:r w:rsidRPr="00AE451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E24B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24B3E" w:rsidRPr="00E24B3E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DC7F1A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4B0F608C" w14:textId="77777777" w:rsidR="00216FF1" w:rsidRPr="003A73EA" w:rsidRDefault="00216FF1" w:rsidP="00216FF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A73EA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สถานีตำรวจภูธรขุนตาล</w:t>
      </w:r>
    </w:p>
    <w:p w14:paraId="741EE63C" w14:textId="219A16BC" w:rsidR="003548B0" w:rsidRPr="003A73EA" w:rsidRDefault="00216FF1" w:rsidP="000C0C34">
      <w:pPr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3A73EA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ข้อมูล ณ วันที่ </w:t>
      </w:r>
      <w:r w:rsidRPr="003A73EA">
        <w:rPr>
          <w:rFonts w:ascii="TH SarabunIT๙" w:hAnsi="TH SarabunIT๙" w:cs="TH SarabunIT๙"/>
          <w:b/>
          <w:bCs/>
          <w:color w:val="FF0000"/>
          <w:sz w:val="32"/>
          <w:szCs w:val="32"/>
        </w:rPr>
        <w:t>1</w:t>
      </w:r>
      <w:r w:rsidRPr="009909CC">
        <w:rPr>
          <w:rFonts w:ascii="TH SarabunIT๙" w:hAnsi="TH SarabunIT๙" w:cs="TH SarabunIT๙"/>
          <w:b/>
          <w:bCs/>
          <w:color w:val="FF0000"/>
          <w:sz w:val="36"/>
          <w:szCs w:val="36"/>
        </w:rPr>
        <w:t xml:space="preserve"> </w:t>
      </w:r>
      <w:r w:rsidR="00AE451F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มีนาคม</w:t>
      </w:r>
      <w:r w:rsidR="009909CC" w:rsidRPr="009909CC">
        <w:rPr>
          <w:rFonts w:ascii="TH SarabunPSK" w:hAnsi="TH SarabunPSK" w:cs="TH SarabunPSK"/>
          <w:color w:val="FF0000"/>
          <w:sz w:val="32"/>
          <w:szCs w:val="32"/>
        </w:rPr>
        <w:t xml:space="preserve">  </w:t>
      </w:r>
      <w:r w:rsidR="000C0C34" w:rsidRPr="00235C31">
        <w:rPr>
          <w:rFonts w:ascii="TH SarabunIT๙" w:hAnsi="TH SarabunIT๙" w:cs="TH SarabunIT๙"/>
          <w:b/>
          <w:bCs/>
          <w:color w:val="FF0000"/>
          <w:sz w:val="32"/>
          <w:szCs w:val="32"/>
        </w:rPr>
        <w:t>256</w:t>
      </w:r>
      <w:r w:rsidR="00DC7F1A">
        <w:rPr>
          <w:rFonts w:ascii="TH SarabunIT๙" w:hAnsi="TH SarabunIT๙" w:cs="TH SarabunIT๙"/>
          <w:b/>
          <w:bCs/>
          <w:color w:val="FF0000"/>
          <w:sz w:val="32"/>
          <w:szCs w:val="32"/>
        </w:rPr>
        <w:t>9</w:t>
      </w:r>
    </w:p>
    <w:tbl>
      <w:tblPr>
        <w:tblStyle w:val="a3"/>
        <w:tblW w:w="1101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15"/>
        <w:gridCol w:w="851"/>
        <w:gridCol w:w="992"/>
        <w:gridCol w:w="992"/>
        <w:gridCol w:w="992"/>
        <w:gridCol w:w="709"/>
        <w:gridCol w:w="708"/>
        <w:gridCol w:w="709"/>
        <w:gridCol w:w="1134"/>
        <w:gridCol w:w="851"/>
        <w:gridCol w:w="1264"/>
      </w:tblGrid>
      <w:tr w:rsidR="00B03374" w:rsidRPr="003A73EA" w14:paraId="741EE643" w14:textId="64052E77" w:rsidTr="009909CC">
        <w:trPr>
          <w:trHeight w:val="267"/>
        </w:trPr>
        <w:tc>
          <w:tcPr>
            <w:tcW w:w="1815" w:type="dxa"/>
            <w:vMerge w:val="restart"/>
            <w:vAlign w:val="center"/>
          </w:tcPr>
          <w:p w14:paraId="741EE63E" w14:textId="6669F55A" w:rsidR="00B03374" w:rsidRPr="003A73EA" w:rsidRDefault="00B03374" w:rsidP="00165B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เดือน</w:t>
            </w:r>
            <w:r w:rsidRPr="003A73EA">
              <w:rPr>
                <w:rFonts w:ascii="TH SarabunIT๙" w:hAnsi="TH SarabunIT๙" w:cs="TH SarabunIT๙"/>
                <w:b/>
                <w:bCs/>
                <w:sz w:val="28"/>
              </w:rPr>
              <w:t>/</w:t>
            </w: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</w:t>
            </w:r>
          </w:p>
        </w:tc>
        <w:tc>
          <w:tcPr>
            <w:tcW w:w="3827" w:type="dxa"/>
            <w:gridSpan w:val="4"/>
            <w:vAlign w:val="center"/>
          </w:tcPr>
          <w:p w14:paraId="741EE63F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  <w:vAlign w:val="center"/>
          </w:tcPr>
          <w:p w14:paraId="741EE642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64" w:type="dxa"/>
            <w:vMerge w:val="restart"/>
            <w:vAlign w:val="center"/>
          </w:tcPr>
          <w:p w14:paraId="35D47016" w14:textId="695CCB67" w:rsidR="00B03374" w:rsidRPr="003A73EA" w:rsidRDefault="00B03374" w:rsidP="00B0337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B03374" w:rsidRPr="003A73EA" w14:paraId="741EE64E" w14:textId="31DCC234" w:rsidTr="009909CC">
        <w:trPr>
          <w:trHeight w:val="558"/>
        </w:trPr>
        <w:tc>
          <w:tcPr>
            <w:tcW w:w="1815" w:type="dxa"/>
            <w:vMerge/>
            <w:vAlign w:val="center"/>
          </w:tcPr>
          <w:p w14:paraId="741EE644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45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2" w:type="dxa"/>
            <w:vAlign w:val="center"/>
          </w:tcPr>
          <w:p w14:paraId="741EE646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992" w:type="dxa"/>
            <w:vAlign w:val="center"/>
          </w:tcPr>
          <w:p w14:paraId="741EE647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992" w:type="dxa"/>
            <w:vAlign w:val="center"/>
          </w:tcPr>
          <w:p w14:paraId="741EE648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A73EA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41EE64D" w14:textId="77777777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64" w:type="dxa"/>
            <w:vMerge/>
          </w:tcPr>
          <w:p w14:paraId="7D12FFEE" w14:textId="14284E9E" w:rsidR="00B03374" w:rsidRPr="003A73E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B03374" w:rsidRPr="003A73EA" w14:paraId="741EE659" w14:textId="5CF152C2" w:rsidTr="009909CC">
        <w:trPr>
          <w:trHeight w:val="267"/>
        </w:trPr>
        <w:tc>
          <w:tcPr>
            <w:tcW w:w="1815" w:type="dxa"/>
            <w:vAlign w:val="center"/>
          </w:tcPr>
          <w:p w14:paraId="741EE64F" w14:textId="370ADBB7" w:rsidR="00B03374" w:rsidRPr="00235C31" w:rsidRDefault="00AE451F" w:rsidP="00165B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51F">
              <w:rPr>
                <w:rFonts w:ascii="TH SarabunIT๙" w:hAnsi="TH SarabunIT๙" w:cs="TH SarabunIT๙"/>
                <w:sz w:val="32"/>
                <w:szCs w:val="32"/>
                <w:cs/>
              </w:rPr>
              <w:t>กุมภาพันธ์</w:t>
            </w:r>
            <w:r w:rsidR="009909CC" w:rsidRPr="00235C3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03374" w:rsidRPr="00235C3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075E3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DC7F1A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851" w:type="dxa"/>
            <w:vAlign w:val="center"/>
          </w:tcPr>
          <w:p w14:paraId="741EE650" w14:textId="0FCD5E9F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741EE651" w14:textId="54B3A5F8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741EE652" w14:textId="0AF2FB61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741EE653" w14:textId="26A27B60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54" w14:textId="4263E220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741EE655" w14:textId="0CE6ADB6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56" w14:textId="08A2C88E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41EE657" w14:textId="67F4B438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741EE658" w14:textId="31B2B0DF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64" w:type="dxa"/>
          </w:tcPr>
          <w:p w14:paraId="3100BBB6" w14:textId="3CE281D3" w:rsidR="00B03374" w:rsidRPr="003A73EA" w:rsidRDefault="003A73EA" w:rsidP="00AA111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A73EA">
              <w:rPr>
                <w:rFonts w:ascii="TH SarabunIT๙" w:hAnsi="TH SarabunIT๙" w:cs="TH SarabunIT๙"/>
                <w:sz w:val="28"/>
                <w:cs/>
              </w:rPr>
              <w:t>ไม่มีเรื่องร้องเรียน</w:t>
            </w:r>
          </w:p>
        </w:tc>
      </w:tr>
    </w:tbl>
    <w:p w14:paraId="741EE67B" w14:textId="77777777" w:rsidR="003548B0" w:rsidRPr="003A73EA" w:rsidRDefault="003548B0" w:rsidP="003548B0">
      <w:pPr>
        <w:spacing w:after="0"/>
        <w:jc w:val="thaiDistribute"/>
        <w:rPr>
          <w:rFonts w:ascii="TH SarabunIT๙" w:hAnsi="TH SarabunIT๙" w:cs="TH SarabunIT๙"/>
          <w:b/>
          <w:bCs/>
          <w:sz w:val="10"/>
          <w:szCs w:val="10"/>
        </w:rPr>
      </w:pPr>
    </w:p>
    <w:p w14:paraId="741EE67C" w14:textId="62E2ED7F" w:rsidR="003548B0" w:rsidRPr="003A73EA" w:rsidRDefault="003548B0" w:rsidP="003548B0">
      <w:pPr>
        <w:spacing w:after="0"/>
        <w:jc w:val="thaiDistribute"/>
        <w:rPr>
          <w:rFonts w:ascii="TH SarabunIT๙" w:hAnsi="TH SarabunIT๙" w:cs="TH SarabunIT๙"/>
          <w:sz w:val="28"/>
        </w:rPr>
      </w:pPr>
      <w:r w:rsidRPr="003A73EA">
        <w:rPr>
          <w:rFonts w:ascii="TH SarabunIT๙" w:hAnsi="TH SarabunIT๙" w:cs="TH SarabunIT๙"/>
          <w:b/>
          <w:bCs/>
          <w:sz w:val="28"/>
          <w:cs/>
        </w:rPr>
        <w:t>หมายเหตุ</w:t>
      </w:r>
      <w:r w:rsidRPr="003A73EA">
        <w:rPr>
          <w:rFonts w:ascii="TH SarabunIT๙" w:hAnsi="TH SarabunIT๙" w:cs="TH SarabunIT๙"/>
          <w:b/>
          <w:bCs/>
          <w:sz w:val="28"/>
        </w:rPr>
        <w:t xml:space="preserve"> : </w:t>
      </w:r>
      <w:r w:rsidRPr="003A73EA">
        <w:rPr>
          <w:rFonts w:ascii="TH SarabunIT๙" w:hAnsi="TH SarabunIT๙" w:cs="TH SarabunIT๙"/>
          <w:sz w:val="28"/>
        </w:rPr>
        <w:t xml:space="preserve">1) </w:t>
      </w:r>
      <w:r w:rsidRPr="003A73EA">
        <w:rPr>
          <w:rFonts w:ascii="TH SarabunIT๙" w:hAnsi="TH SarabunIT๙" w:cs="TH SarabunIT๙"/>
          <w:sz w:val="28"/>
          <w:cs/>
        </w:rPr>
        <w:t>กรณี</w:t>
      </w:r>
      <w:r w:rsidR="00B03374" w:rsidRPr="003A73EA">
        <w:rPr>
          <w:rFonts w:ascii="TH SarabunIT๙" w:hAnsi="TH SarabunIT๙" w:cs="TH SarabunIT๙"/>
          <w:sz w:val="28"/>
          <w:cs/>
        </w:rPr>
        <w:t>เดือนใด</w:t>
      </w:r>
      <w:r w:rsidRPr="003A73EA">
        <w:rPr>
          <w:rFonts w:ascii="TH SarabunIT๙" w:hAnsi="TH SarabunIT๙" w:cs="TH SarabunIT๙"/>
          <w:sz w:val="28"/>
          <w:cs/>
        </w:rPr>
        <w:t xml:space="preserve">ไม่มีเรื่องร้องเรียนให้ ระบุว่า </w:t>
      </w:r>
      <w:r w:rsidR="00B03374" w:rsidRPr="003A73EA">
        <w:rPr>
          <w:rFonts w:ascii="TH SarabunIT๙" w:hAnsi="TH SarabunIT๙" w:cs="TH SarabunIT๙"/>
          <w:b/>
          <w:bCs/>
          <w:sz w:val="28"/>
        </w:rPr>
        <w:t>“</w:t>
      </w:r>
      <w:r w:rsidRPr="003A73EA">
        <w:rPr>
          <w:rFonts w:ascii="TH SarabunIT๙" w:hAnsi="TH SarabunIT๙" w:cs="TH SarabunIT๙"/>
          <w:b/>
          <w:bCs/>
          <w:sz w:val="28"/>
          <w:cs/>
        </w:rPr>
        <w:t>ไม่มีเรื่องร้องเรียน</w:t>
      </w:r>
      <w:r w:rsidR="00B03374" w:rsidRPr="003A73EA">
        <w:rPr>
          <w:rFonts w:ascii="TH SarabunIT๙" w:hAnsi="TH SarabunIT๙" w:cs="TH SarabunIT๙"/>
          <w:b/>
          <w:bCs/>
          <w:sz w:val="28"/>
        </w:rPr>
        <w:t xml:space="preserve">” </w:t>
      </w:r>
      <w:r w:rsidR="00B03374" w:rsidRPr="003A73EA">
        <w:rPr>
          <w:rFonts w:ascii="TH SarabunIT๙" w:hAnsi="TH SarabunIT๙" w:cs="TH SarabunIT๙"/>
          <w:sz w:val="28"/>
          <w:cs/>
        </w:rPr>
        <w:t xml:space="preserve"> ในช่อง</w:t>
      </w:r>
      <w:r w:rsidR="00B03374" w:rsidRPr="003A73EA">
        <w:rPr>
          <w:rFonts w:ascii="TH SarabunIT๙" w:hAnsi="TH SarabunIT๙" w:cs="TH SarabunIT๙"/>
          <w:sz w:val="28"/>
        </w:rPr>
        <w:t xml:space="preserve"> </w:t>
      </w:r>
      <w:r w:rsidR="00B03374" w:rsidRPr="003A73EA">
        <w:rPr>
          <w:rFonts w:ascii="TH SarabunIT๙" w:hAnsi="TH SarabunIT๙" w:cs="TH SarabunIT๙"/>
          <w:b/>
          <w:bCs/>
          <w:sz w:val="28"/>
        </w:rPr>
        <w:t>“</w:t>
      </w:r>
      <w:r w:rsidR="00B03374" w:rsidRPr="003A73EA">
        <w:rPr>
          <w:rFonts w:ascii="TH SarabunIT๙" w:hAnsi="TH SarabunIT๙" w:cs="TH SarabunIT๙"/>
          <w:b/>
          <w:bCs/>
          <w:sz w:val="28"/>
          <w:cs/>
        </w:rPr>
        <w:t>หมายเหตุ</w:t>
      </w:r>
      <w:r w:rsidR="00B03374" w:rsidRPr="003A73EA">
        <w:rPr>
          <w:rFonts w:ascii="TH SarabunIT๙" w:hAnsi="TH SarabunIT๙" w:cs="TH SarabunIT๙"/>
          <w:b/>
          <w:bCs/>
          <w:sz w:val="28"/>
        </w:rPr>
        <w:t>”</w:t>
      </w:r>
    </w:p>
    <w:p w14:paraId="741EE67D" w14:textId="12099FA2" w:rsidR="003548B0" w:rsidRPr="003A73EA" w:rsidRDefault="006A68A2" w:rsidP="006A68A2">
      <w:pPr>
        <w:spacing w:after="0"/>
        <w:ind w:right="-472" w:firstLine="720"/>
        <w:jc w:val="thaiDistribute"/>
        <w:rPr>
          <w:rFonts w:ascii="TH SarabunIT๙" w:hAnsi="TH SarabunIT๙" w:cs="TH SarabunIT๙"/>
          <w:sz w:val="28"/>
        </w:rPr>
      </w:pPr>
      <w:r w:rsidRPr="003A73EA">
        <w:rPr>
          <w:rFonts w:ascii="TH SarabunIT๙" w:hAnsi="TH SarabunIT๙" w:cs="TH SarabunIT๙"/>
          <w:sz w:val="28"/>
        </w:rPr>
        <w:t xml:space="preserve">   </w:t>
      </w:r>
      <w:r w:rsidR="003548B0" w:rsidRPr="003A73EA">
        <w:rPr>
          <w:rFonts w:ascii="TH SarabunIT๙" w:hAnsi="TH SarabunIT๙" w:cs="TH SarabunIT๙"/>
          <w:sz w:val="28"/>
        </w:rPr>
        <w:t xml:space="preserve">2) </w:t>
      </w:r>
      <w:r w:rsidR="003548B0" w:rsidRPr="003A73EA">
        <w:rPr>
          <w:rFonts w:ascii="TH SarabunIT๙" w:hAnsi="TH SarabunIT๙" w:cs="TH SarabunIT๙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 w:rsidRPr="003A73EA">
        <w:rPr>
          <w:rFonts w:ascii="TH SarabunIT๙" w:hAnsi="TH SarabunIT๙" w:cs="TH SarabunIT๙"/>
          <w:sz w:val="28"/>
          <w:cs/>
        </w:rPr>
        <w:t xml:space="preserve"> ตู้</w:t>
      </w:r>
      <w:r w:rsidR="003548B0" w:rsidRPr="003A73EA">
        <w:rPr>
          <w:rFonts w:ascii="TH SarabunIT๙" w:hAnsi="TH SarabunIT๙" w:cs="TH SarabunIT๙"/>
          <w:sz w:val="28"/>
          <w:cs/>
        </w:rPr>
        <w:t xml:space="preserve"> ปณ. 1111 ศูนย์ดำรงธรรม</w:t>
      </w:r>
      <w:r w:rsidR="003548B0" w:rsidRPr="003A73EA">
        <w:rPr>
          <w:rFonts w:ascii="TH SarabunIT๙" w:hAnsi="TH SarabunIT๙" w:cs="TH SarabunIT๙"/>
          <w:sz w:val="28"/>
        </w:rPr>
        <w:t xml:space="preserve"> </w:t>
      </w:r>
      <w:r w:rsidR="003548B0" w:rsidRPr="003A73EA">
        <w:rPr>
          <w:rFonts w:ascii="TH SarabunIT๙" w:hAnsi="TH SarabunIT๙" w:cs="TH SarabunIT๙"/>
          <w:sz w:val="28"/>
          <w:cs/>
        </w:rPr>
        <w:t>เป็นต้น</w:t>
      </w:r>
    </w:p>
    <w:p w14:paraId="01504377" w14:textId="48E4B6FA" w:rsidR="007869F1" w:rsidRPr="003A73EA" w:rsidRDefault="006A68A2" w:rsidP="006A68A2">
      <w:pPr>
        <w:spacing w:after="0"/>
        <w:ind w:right="-330" w:firstLine="720"/>
        <w:jc w:val="thaiDistribute"/>
        <w:rPr>
          <w:rFonts w:ascii="TH SarabunIT๙" w:hAnsi="TH SarabunIT๙" w:cs="TH SarabunIT๙"/>
          <w:sz w:val="28"/>
        </w:rPr>
      </w:pPr>
      <w:r w:rsidRPr="003A73EA">
        <w:rPr>
          <w:rFonts w:ascii="TH SarabunIT๙" w:hAnsi="TH SarabunIT๙" w:cs="TH SarabunIT๙"/>
          <w:sz w:val="28"/>
        </w:rPr>
        <w:t xml:space="preserve">   </w:t>
      </w:r>
      <w:r w:rsidR="003548B0" w:rsidRPr="003A73EA">
        <w:rPr>
          <w:rFonts w:ascii="TH SarabunIT๙" w:hAnsi="TH SarabunIT๙" w:cs="TH SarabunIT๙"/>
          <w:sz w:val="28"/>
        </w:rPr>
        <w:t xml:space="preserve">3) </w:t>
      </w:r>
      <w:r w:rsidR="003548B0" w:rsidRPr="003A73EA">
        <w:rPr>
          <w:rFonts w:ascii="TH SarabunIT๙" w:hAnsi="TH SarabunIT๙" w:cs="TH SarabunIT๙"/>
          <w:sz w:val="28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14:paraId="5AD9DA70" w14:textId="77777777" w:rsidR="00034DCE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54476E75" w14:textId="5946B730" w:rsidR="00034DCE" w:rsidRDefault="00034DCE" w:rsidP="00034DCE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</w:p>
    <w:p w14:paraId="741EE682" w14:textId="240042AD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3548B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B8E46" w14:textId="77777777" w:rsidR="00420A1A" w:rsidRDefault="00420A1A" w:rsidP="00034DCE">
      <w:pPr>
        <w:spacing w:after="0" w:line="240" w:lineRule="auto"/>
      </w:pPr>
      <w:r>
        <w:separator/>
      </w:r>
    </w:p>
  </w:endnote>
  <w:endnote w:type="continuationSeparator" w:id="0">
    <w:p w14:paraId="1FF561C2" w14:textId="77777777" w:rsidR="00420A1A" w:rsidRDefault="00420A1A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DA155" w14:textId="77777777" w:rsidR="00420A1A" w:rsidRDefault="00420A1A" w:rsidP="00034DCE">
      <w:pPr>
        <w:spacing w:after="0" w:line="240" w:lineRule="auto"/>
      </w:pPr>
      <w:r>
        <w:separator/>
      </w:r>
    </w:p>
  </w:footnote>
  <w:footnote w:type="continuationSeparator" w:id="0">
    <w:p w14:paraId="032B2B64" w14:textId="77777777" w:rsidR="00420A1A" w:rsidRDefault="00420A1A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48B0"/>
    <w:rsid w:val="00034D89"/>
    <w:rsid w:val="00034DCE"/>
    <w:rsid w:val="0005282F"/>
    <w:rsid w:val="000C008C"/>
    <w:rsid w:val="000C0C34"/>
    <w:rsid w:val="000C7BDE"/>
    <w:rsid w:val="00142770"/>
    <w:rsid w:val="00165BFB"/>
    <w:rsid w:val="00176AA8"/>
    <w:rsid w:val="001E6BB1"/>
    <w:rsid w:val="0020518A"/>
    <w:rsid w:val="00216FF1"/>
    <w:rsid w:val="00235C31"/>
    <w:rsid w:val="002B57A9"/>
    <w:rsid w:val="003548B0"/>
    <w:rsid w:val="00390B06"/>
    <w:rsid w:val="00391CA7"/>
    <w:rsid w:val="003A73EA"/>
    <w:rsid w:val="00405D9C"/>
    <w:rsid w:val="00407DA1"/>
    <w:rsid w:val="00420A1A"/>
    <w:rsid w:val="004327A2"/>
    <w:rsid w:val="00464EFF"/>
    <w:rsid w:val="004704A1"/>
    <w:rsid w:val="004E0FA2"/>
    <w:rsid w:val="00517E2F"/>
    <w:rsid w:val="00520C3A"/>
    <w:rsid w:val="005F024D"/>
    <w:rsid w:val="00610821"/>
    <w:rsid w:val="006A68A2"/>
    <w:rsid w:val="006D5520"/>
    <w:rsid w:val="007164A1"/>
    <w:rsid w:val="00737FEA"/>
    <w:rsid w:val="007869F1"/>
    <w:rsid w:val="007B7E26"/>
    <w:rsid w:val="008021D7"/>
    <w:rsid w:val="00821FF9"/>
    <w:rsid w:val="00853046"/>
    <w:rsid w:val="0085449D"/>
    <w:rsid w:val="0098314C"/>
    <w:rsid w:val="009909CC"/>
    <w:rsid w:val="009B4169"/>
    <w:rsid w:val="009E24A8"/>
    <w:rsid w:val="00A35142"/>
    <w:rsid w:val="00AB58A4"/>
    <w:rsid w:val="00AE451F"/>
    <w:rsid w:val="00B02A33"/>
    <w:rsid w:val="00B03374"/>
    <w:rsid w:val="00B23357"/>
    <w:rsid w:val="00B503BB"/>
    <w:rsid w:val="00B80DCC"/>
    <w:rsid w:val="00BB145B"/>
    <w:rsid w:val="00BC1309"/>
    <w:rsid w:val="00C35369"/>
    <w:rsid w:val="00C84C77"/>
    <w:rsid w:val="00CB604D"/>
    <w:rsid w:val="00CD2DD0"/>
    <w:rsid w:val="00D26BB8"/>
    <w:rsid w:val="00D35D44"/>
    <w:rsid w:val="00DC7F1A"/>
    <w:rsid w:val="00DF5740"/>
    <w:rsid w:val="00E24B3E"/>
    <w:rsid w:val="00E53E00"/>
    <w:rsid w:val="00E76105"/>
    <w:rsid w:val="00E80240"/>
    <w:rsid w:val="00E94DEE"/>
    <w:rsid w:val="00F075E3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C4DCEC7C-0985-445D-B9F9-33AF58580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32FD6-5892-43B1-AFEB-E1477BF3B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สภ.ขุนตาล จว.เชียงราย</cp:lastModifiedBy>
  <cp:revision>6</cp:revision>
  <cp:lastPrinted>2024-03-22T01:58:00Z</cp:lastPrinted>
  <dcterms:created xsi:type="dcterms:W3CDTF">2024-03-22T01:57:00Z</dcterms:created>
  <dcterms:modified xsi:type="dcterms:W3CDTF">2026-06-24T17:36:00Z</dcterms:modified>
</cp:coreProperties>
</file>